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107" w:rsidRPr="00E779EA" w:rsidRDefault="00C75F58" w:rsidP="00D96D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79EA">
        <w:rPr>
          <w:rFonts w:ascii="Times New Roman" w:hAnsi="Times New Roman" w:cs="Times New Roman"/>
          <w:b/>
          <w:sz w:val="44"/>
          <w:szCs w:val="44"/>
        </w:rPr>
        <w:t>ПРОГРАММА</w:t>
      </w:r>
    </w:p>
    <w:p w:rsidR="00C75F58" w:rsidRPr="00E779EA" w:rsidRDefault="00E779EA" w:rsidP="00E779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79EA">
        <w:rPr>
          <w:rFonts w:ascii="Times New Roman" w:hAnsi="Times New Roman" w:cs="Times New Roman"/>
          <w:b/>
          <w:sz w:val="44"/>
          <w:szCs w:val="44"/>
        </w:rPr>
        <w:t xml:space="preserve">День карьеры в ООО «Газпром </w:t>
      </w:r>
      <w:proofErr w:type="spellStart"/>
      <w:r w:rsidRPr="00E779EA">
        <w:rPr>
          <w:rFonts w:ascii="Times New Roman" w:hAnsi="Times New Roman" w:cs="Times New Roman"/>
          <w:b/>
          <w:sz w:val="44"/>
          <w:szCs w:val="44"/>
        </w:rPr>
        <w:t>нефтехим</w:t>
      </w:r>
      <w:proofErr w:type="spellEnd"/>
      <w:r w:rsidRPr="00E779EA">
        <w:rPr>
          <w:rFonts w:ascii="Times New Roman" w:hAnsi="Times New Roman" w:cs="Times New Roman"/>
          <w:b/>
          <w:sz w:val="44"/>
          <w:szCs w:val="44"/>
        </w:rPr>
        <w:t xml:space="preserve"> Салават»</w:t>
      </w:r>
    </w:p>
    <w:p w:rsidR="00E779EA" w:rsidRPr="00E779EA" w:rsidRDefault="00EB779C" w:rsidP="00E779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30</w:t>
      </w:r>
      <w:r w:rsidR="00E779EA" w:rsidRPr="00E779EA">
        <w:rPr>
          <w:rFonts w:ascii="Times New Roman" w:hAnsi="Times New Roman" w:cs="Times New Roman"/>
          <w:b/>
          <w:sz w:val="44"/>
          <w:szCs w:val="44"/>
        </w:rPr>
        <w:t>.10.202</w:t>
      </w:r>
      <w:r>
        <w:rPr>
          <w:rFonts w:ascii="Times New Roman" w:hAnsi="Times New Roman" w:cs="Times New Roman"/>
          <w:b/>
          <w:sz w:val="44"/>
          <w:szCs w:val="44"/>
        </w:rPr>
        <w:t>5</w:t>
      </w:r>
      <w:r w:rsidR="00E779EA" w:rsidRPr="00E779EA">
        <w:rPr>
          <w:rFonts w:ascii="Times New Roman" w:hAnsi="Times New Roman" w:cs="Times New Roman"/>
          <w:b/>
          <w:sz w:val="44"/>
          <w:szCs w:val="44"/>
        </w:rPr>
        <w:t xml:space="preserve"> в 12.10</w:t>
      </w:r>
    </w:p>
    <w:tbl>
      <w:tblPr>
        <w:tblStyle w:val="a4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32"/>
        <w:gridCol w:w="2410"/>
        <w:gridCol w:w="2551"/>
      </w:tblGrid>
      <w:tr w:rsidR="00E779EA" w:rsidRPr="00E779EA" w:rsidTr="00E779EA">
        <w:tc>
          <w:tcPr>
            <w:tcW w:w="10632" w:type="dxa"/>
            <w:vAlign w:val="center"/>
          </w:tcPr>
          <w:p w:rsidR="00E779EA" w:rsidRPr="00E779EA" w:rsidRDefault="00E779EA" w:rsidP="00D96DE7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779EA">
              <w:rPr>
                <w:rFonts w:ascii="Times New Roman" w:hAnsi="Times New Roman" w:cs="Times New Roman"/>
                <w:sz w:val="44"/>
                <w:szCs w:val="44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E779EA" w:rsidRPr="00E779EA" w:rsidRDefault="00E779EA" w:rsidP="00D96DE7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779EA">
              <w:rPr>
                <w:rFonts w:ascii="Times New Roman" w:hAnsi="Times New Roman" w:cs="Times New Roman"/>
                <w:sz w:val="44"/>
                <w:szCs w:val="44"/>
              </w:rPr>
              <w:t>Дата, время</w:t>
            </w:r>
          </w:p>
        </w:tc>
        <w:tc>
          <w:tcPr>
            <w:tcW w:w="2551" w:type="dxa"/>
            <w:vAlign w:val="center"/>
          </w:tcPr>
          <w:p w:rsidR="00E779EA" w:rsidRPr="00E779EA" w:rsidRDefault="00E779EA" w:rsidP="00D96DE7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779EA">
              <w:rPr>
                <w:rFonts w:ascii="Times New Roman" w:hAnsi="Times New Roman" w:cs="Times New Roman"/>
                <w:sz w:val="44"/>
                <w:szCs w:val="44"/>
              </w:rPr>
              <w:t>Место проведения</w:t>
            </w:r>
          </w:p>
        </w:tc>
      </w:tr>
      <w:tr w:rsidR="00E779EA" w:rsidRPr="00E779EA" w:rsidTr="00E779EA">
        <w:tc>
          <w:tcPr>
            <w:tcW w:w="10632" w:type="dxa"/>
            <w:vAlign w:val="center"/>
          </w:tcPr>
          <w:p w:rsidR="00E779EA" w:rsidRPr="00E779EA" w:rsidRDefault="00E779EA" w:rsidP="002873B2">
            <w:pPr>
              <w:tabs>
                <w:tab w:val="left" w:pos="2127"/>
              </w:tabs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 w:rsidRPr="00E779EA">
              <w:rPr>
                <w:rFonts w:ascii="Times New Roman" w:hAnsi="Times New Roman" w:cs="Times New Roman"/>
                <w:sz w:val="44"/>
                <w:szCs w:val="44"/>
              </w:rPr>
              <w:t xml:space="preserve">Презентация предприятия ООО «Газпром </w:t>
            </w:r>
            <w:proofErr w:type="spellStart"/>
            <w:r w:rsidRPr="00E779EA">
              <w:rPr>
                <w:rFonts w:ascii="Times New Roman" w:hAnsi="Times New Roman" w:cs="Times New Roman"/>
                <w:sz w:val="44"/>
                <w:szCs w:val="44"/>
              </w:rPr>
              <w:t>нефтехим</w:t>
            </w:r>
            <w:proofErr w:type="spellEnd"/>
            <w:r w:rsidRPr="00E779EA">
              <w:rPr>
                <w:rFonts w:ascii="Times New Roman" w:hAnsi="Times New Roman" w:cs="Times New Roman"/>
                <w:sz w:val="44"/>
                <w:szCs w:val="44"/>
              </w:rPr>
              <w:t xml:space="preserve"> Салават»</w:t>
            </w:r>
          </w:p>
        </w:tc>
        <w:tc>
          <w:tcPr>
            <w:tcW w:w="2410" w:type="dxa"/>
            <w:vAlign w:val="center"/>
          </w:tcPr>
          <w:p w:rsidR="00E779EA" w:rsidRPr="00E779EA" w:rsidRDefault="00E779EA" w:rsidP="004B026C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779EA">
              <w:rPr>
                <w:rFonts w:ascii="Times New Roman" w:hAnsi="Times New Roman" w:cs="Times New Roman"/>
                <w:sz w:val="44"/>
                <w:szCs w:val="44"/>
              </w:rPr>
              <w:t>12.10-12.30</w:t>
            </w:r>
          </w:p>
        </w:tc>
        <w:tc>
          <w:tcPr>
            <w:tcW w:w="2551" w:type="dxa"/>
            <w:vAlign w:val="center"/>
          </w:tcPr>
          <w:p w:rsidR="00E779EA" w:rsidRPr="00E779EA" w:rsidRDefault="00EB779C" w:rsidP="00EB779C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212</w:t>
            </w:r>
            <w:proofErr w:type="gramEnd"/>
            <w:r w:rsidR="00E779EA" w:rsidRPr="00E779EA">
              <w:rPr>
                <w:rFonts w:ascii="Times New Roman" w:hAnsi="Times New Roman" w:cs="Times New Roman"/>
                <w:sz w:val="44"/>
                <w:szCs w:val="44"/>
              </w:rPr>
              <w:t xml:space="preserve"> а</w:t>
            </w:r>
          </w:p>
        </w:tc>
      </w:tr>
      <w:tr w:rsidR="00E779EA" w:rsidRPr="00E779EA" w:rsidTr="00E779EA">
        <w:tc>
          <w:tcPr>
            <w:tcW w:w="15593" w:type="dxa"/>
            <w:gridSpan w:val="3"/>
            <w:vAlign w:val="center"/>
          </w:tcPr>
          <w:p w:rsidR="00E779EA" w:rsidRPr="00E779EA" w:rsidRDefault="00E779EA" w:rsidP="00E779EA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779EA">
              <w:rPr>
                <w:rFonts w:ascii="Times New Roman" w:hAnsi="Times New Roman" w:cs="Times New Roman"/>
                <w:b/>
                <w:sz w:val="44"/>
                <w:szCs w:val="44"/>
              </w:rPr>
              <w:t>Круглые столы специалистов предприятия со студентами направлений подготовки</w:t>
            </w:r>
          </w:p>
        </w:tc>
      </w:tr>
      <w:tr w:rsidR="00EB779C" w:rsidRPr="00E779EA" w:rsidTr="00E779EA">
        <w:tc>
          <w:tcPr>
            <w:tcW w:w="10632" w:type="dxa"/>
            <w:vAlign w:val="center"/>
          </w:tcPr>
          <w:p w:rsidR="00EB779C" w:rsidRPr="00EB779C" w:rsidRDefault="00EB779C" w:rsidP="00EB779C">
            <w:pPr>
              <w:tabs>
                <w:tab w:val="left" w:pos="2127"/>
              </w:tabs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 w:rsidRPr="00EB779C">
              <w:rPr>
                <w:rFonts w:ascii="Times New Roman" w:hAnsi="Times New Roman" w:cs="Times New Roman"/>
                <w:sz w:val="44"/>
                <w:szCs w:val="44"/>
              </w:rPr>
              <w:t xml:space="preserve"> «Химическая технология»</w:t>
            </w:r>
          </w:p>
        </w:tc>
        <w:tc>
          <w:tcPr>
            <w:tcW w:w="2410" w:type="dxa"/>
            <w:vMerge w:val="restart"/>
            <w:vAlign w:val="center"/>
          </w:tcPr>
          <w:p w:rsidR="00EB779C" w:rsidRPr="00E779EA" w:rsidRDefault="00EB779C" w:rsidP="00EB779C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779EA">
              <w:rPr>
                <w:rFonts w:ascii="Times New Roman" w:hAnsi="Times New Roman" w:cs="Times New Roman"/>
                <w:sz w:val="44"/>
                <w:szCs w:val="44"/>
              </w:rPr>
              <w:t>12.30-14.00</w:t>
            </w:r>
          </w:p>
        </w:tc>
        <w:tc>
          <w:tcPr>
            <w:tcW w:w="2551" w:type="dxa"/>
            <w:vAlign w:val="center"/>
          </w:tcPr>
          <w:p w:rsidR="00EB779C" w:rsidRPr="00E779EA" w:rsidRDefault="00EB779C" w:rsidP="00EB779C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gramStart"/>
            <w:r w:rsidRPr="00E779EA"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14</w:t>
            </w:r>
            <w:proofErr w:type="gramEnd"/>
            <w:r w:rsidRPr="00E779EA">
              <w:rPr>
                <w:rFonts w:ascii="Times New Roman" w:hAnsi="Times New Roman" w:cs="Times New Roman"/>
                <w:sz w:val="44"/>
                <w:szCs w:val="44"/>
              </w:rPr>
              <w:t xml:space="preserve"> а</w:t>
            </w:r>
          </w:p>
        </w:tc>
      </w:tr>
      <w:tr w:rsidR="00EB779C" w:rsidRPr="00E779EA" w:rsidTr="00E779EA">
        <w:tc>
          <w:tcPr>
            <w:tcW w:w="10632" w:type="dxa"/>
            <w:vAlign w:val="center"/>
          </w:tcPr>
          <w:p w:rsidR="00EB779C" w:rsidRPr="00EB779C" w:rsidRDefault="00EB779C" w:rsidP="00EB779C">
            <w:pPr>
              <w:tabs>
                <w:tab w:val="left" w:pos="2127"/>
              </w:tabs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 w:rsidRPr="00EB779C">
              <w:rPr>
                <w:rFonts w:ascii="Times New Roman" w:hAnsi="Times New Roman" w:cs="Times New Roman"/>
                <w:sz w:val="44"/>
                <w:szCs w:val="44"/>
              </w:rPr>
              <w:t xml:space="preserve"> «</w:t>
            </w:r>
            <w:proofErr w:type="spellStart"/>
            <w:r w:rsidRPr="00EB779C">
              <w:rPr>
                <w:rFonts w:ascii="Times New Roman" w:hAnsi="Times New Roman" w:cs="Times New Roman"/>
                <w:sz w:val="44"/>
                <w:szCs w:val="44"/>
              </w:rPr>
              <w:t>Энерго</w:t>
            </w:r>
            <w:proofErr w:type="spellEnd"/>
            <w:r w:rsidRPr="00EB779C">
              <w:rPr>
                <w:rFonts w:ascii="Times New Roman" w:hAnsi="Times New Roman" w:cs="Times New Roman"/>
                <w:sz w:val="44"/>
                <w:szCs w:val="44"/>
              </w:rPr>
              <w:t>- и ресурсосберегающие проц</w:t>
            </w:r>
            <w:bookmarkStart w:id="0" w:name="_GoBack"/>
            <w:bookmarkEnd w:id="0"/>
            <w:r w:rsidRPr="00EB779C">
              <w:rPr>
                <w:rFonts w:ascii="Times New Roman" w:hAnsi="Times New Roman" w:cs="Times New Roman"/>
                <w:sz w:val="44"/>
                <w:szCs w:val="44"/>
              </w:rPr>
              <w:t>ессы в химической технологии, нефтехимии и биотехнологии»</w:t>
            </w:r>
          </w:p>
        </w:tc>
        <w:tc>
          <w:tcPr>
            <w:tcW w:w="2410" w:type="dxa"/>
            <w:vMerge/>
            <w:vAlign w:val="center"/>
          </w:tcPr>
          <w:p w:rsidR="00EB779C" w:rsidRPr="00E779EA" w:rsidRDefault="00EB779C" w:rsidP="00EB779C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551" w:type="dxa"/>
            <w:vAlign w:val="center"/>
          </w:tcPr>
          <w:p w:rsidR="00EB779C" w:rsidRPr="00E779EA" w:rsidRDefault="00EB779C" w:rsidP="00EB779C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206</w:t>
            </w:r>
            <w:proofErr w:type="gramEnd"/>
            <w:r w:rsidRPr="00E779EA">
              <w:rPr>
                <w:rFonts w:ascii="Times New Roman" w:hAnsi="Times New Roman" w:cs="Times New Roman"/>
                <w:sz w:val="44"/>
                <w:szCs w:val="44"/>
              </w:rPr>
              <w:t xml:space="preserve"> а</w:t>
            </w:r>
          </w:p>
        </w:tc>
      </w:tr>
      <w:tr w:rsidR="00EB779C" w:rsidRPr="00E779EA" w:rsidTr="00E779EA">
        <w:tc>
          <w:tcPr>
            <w:tcW w:w="10632" w:type="dxa"/>
            <w:vAlign w:val="center"/>
          </w:tcPr>
          <w:p w:rsidR="00EB779C" w:rsidRPr="00EB779C" w:rsidRDefault="00EB779C" w:rsidP="00EB779C">
            <w:pPr>
              <w:tabs>
                <w:tab w:val="left" w:pos="2127"/>
              </w:tabs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 w:rsidRPr="00EB779C">
              <w:rPr>
                <w:rFonts w:ascii="Times New Roman" w:hAnsi="Times New Roman" w:cs="Times New Roman"/>
                <w:sz w:val="44"/>
                <w:szCs w:val="44"/>
              </w:rPr>
              <w:t xml:space="preserve"> «Информатика и вычислительная техника»</w:t>
            </w:r>
          </w:p>
        </w:tc>
        <w:tc>
          <w:tcPr>
            <w:tcW w:w="2410" w:type="dxa"/>
            <w:vMerge/>
            <w:vAlign w:val="center"/>
          </w:tcPr>
          <w:p w:rsidR="00EB779C" w:rsidRPr="00E779EA" w:rsidRDefault="00EB779C" w:rsidP="00EB779C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551" w:type="dxa"/>
            <w:vAlign w:val="center"/>
          </w:tcPr>
          <w:p w:rsidR="00EB779C" w:rsidRPr="00E779EA" w:rsidRDefault="00EB779C" w:rsidP="00EB779C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gramStart"/>
            <w:r w:rsidRPr="00E779EA"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26</w:t>
            </w:r>
            <w:proofErr w:type="gramEnd"/>
            <w:r w:rsidRPr="00E779EA">
              <w:rPr>
                <w:rFonts w:ascii="Times New Roman" w:hAnsi="Times New Roman" w:cs="Times New Roman"/>
                <w:sz w:val="44"/>
                <w:szCs w:val="44"/>
              </w:rPr>
              <w:t xml:space="preserve"> а</w:t>
            </w:r>
          </w:p>
        </w:tc>
      </w:tr>
      <w:tr w:rsidR="00EB779C" w:rsidRPr="00E779EA" w:rsidTr="00E779EA">
        <w:tc>
          <w:tcPr>
            <w:tcW w:w="10632" w:type="dxa"/>
            <w:vAlign w:val="center"/>
          </w:tcPr>
          <w:p w:rsidR="00EB779C" w:rsidRPr="00EB779C" w:rsidRDefault="00EB779C" w:rsidP="00EB779C">
            <w:pPr>
              <w:tabs>
                <w:tab w:val="left" w:pos="2127"/>
              </w:tabs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 w:rsidRPr="00EB779C">
              <w:rPr>
                <w:rFonts w:ascii="Times New Roman" w:hAnsi="Times New Roman" w:cs="Times New Roman"/>
                <w:sz w:val="44"/>
                <w:szCs w:val="44"/>
              </w:rPr>
              <w:t xml:space="preserve"> «Автоматизация технологических процессов и производств» </w:t>
            </w:r>
          </w:p>
        </w:tc>
        <w:tc>
          <w:tcPr>
            <w:tcW w:w="2410" w:type="dxa"/>
            <w:vMerge/>
            <w:vAlign w:val="center"/>
          </w:tcPr>
          <w:p w:rsidR="00EB779C" w:rsidRPr="00E779EA" w:rsidRDefault="00EB779C" w:rsidP="00EB779C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B779C" w:rsidRPr="00E779EA" w:rsidRDefault="00EB779C" w:rsidP="00EB779C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gramStart"/>
            <w:r w:rsidRPr="00E779EA">
              <w:rPr>
                <w:rFonts w:ascii="Times New Roman" w:hAnsi="Times New Roman" w:cs="Times New Roman"/>
                <w:sz w:val="44"/>
                <w:szCs w:val="44"/>
              </w:rPr>
              <w:t>212</w:t>
            </w:r>
            <w:proofErr w:type="gramEnd"/>
            <w:r w:rsidRPr="00E779EA">
              <w:rPr>
                <w:rFonts w:ascii="Times New Roman" w:hAnsi="Times New Roman" w:cs="Times New Roman"/>
                <w:sz w:val="44"/>
                <w:szCs w:val="44"/>
              </w:rPr>
              <w:t xml:space="preserve"> а</w:t>
            </w:r>
          </w:p>
        </w:tc>
      </w:tr>
      <w:tr w:rsidR="00EB779C" w:rsidRPr="00E779EA" w:rsidTr="00E779EA">
        <w:tc>
          <w:tcPr>
            <w:tcW w:w="10632" w:type="dxa"/>
            <w:vAlign w:val="center"/>
          </w:tcPr>
          <w:p w:rsidR="00EB779C" w:rsidRPr="00EB779C" w:rsidRDefault="00EB779C" w:rsidP="00EB779C">
            <w:pPr>
              <w:tabs>
                <w:tab w:val="left" w:pos="2127"/>
              </w:tabs>
              <w:contextualSpacing/>
              <w:rPr>
                <w:rFonts w:ascii="Times New Roman" w:hAnsi="Times New Roman" w:cs="Times New Roman"/>
                <w:sz w:val="44"/>
                <w:szCs w:val="44"/>
              </w:rPr>
            </w:pPr>
            <w:r w:rsidRPr="00EB779C">
              <w:rPr>
                <w:rFonts w:ascii="Times New Roman" w:hAnsi="Times New Roman" w:cs="Times New Roman"/>
                <w:sz w:val="44"/>
                <w:szCs w:val="44"/>
              </w:rPr>
              <w:t>«Электроэнергетика и электротехника»</w:t>
            </w:r>
          </w:p>
        </w:tc>
        <w:tc>
          <w:tcPr>
            <w:tcW w:w="2410" w:type="dxa"/>
            <w:vMerge/>
            <w:vAlign w:val="center"/>
          </w:tcPr>
          <w:p w:rsidR="00EB779C" w:rsidRPr="00E779EA" w:rsidRDefault="00EB779C" w:rsidP="00EB779C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551" w:type="dxa"/>
            <w:vMerge/>
            <w:vAlign w:val="center"/>
          </w:tcPr>
          <w:p w:rsidR="00EB779C" w:rsidRPr="00E779EA" w:rsidRDefault="00EB779C" w:rsidP="00EB779C">
            <w:pPr>
              <w:tabs>
                <w:tab w:val="left" w:pos="2127"/>
              </w:tabs>
              <w:contextualSpacing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D96DE7" w:rsidRPr="00E779EA" w:rsidRDefault="00D96DE7" w:rsidP="00D96DE7">
      <w:pPr>
        <w:spacing w:after="0" w:line="240" w:lineRule="auto"/>
        <w:contextualSpacing/>
        <w:rPr>
          <w:rFonts w:ascii="Times New Roman" w:hAnsi="Times New Roman" w:cs="Times New Roman"/>
          <w:sz w:val="44"/>
          <w:szCs w:val="44"/>
        </w:rPr>
      </w:pPr>
    </w:p>
    <w:p w:rsidR="00D96DE7" w:rsidRPr="00B642DD" w:rsidRDefault="00D96DE7" w:rsidP="00D96D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96DE7" w:rsidRPr="00B642DD" w:rsidSect="00B642D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D4080"/>
    <w:multiLevelType w:val="hybridMultilevel"/>
    <w:tmpl w:val="7C7866A6"/>
    <w:lvl w:ilvl="0" w:tplc="465E0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E4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8A4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089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CCD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AD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DC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44C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447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89274CD"/>
    <w:multiLevelType w:val="multilevel"/>
    <w:tmpl w:val="80E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32E72"/>
    <w:multiLevelType w:val="multilevel"/>
    <w:tmpl w:val="297E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1589B"/>
    <w:multiLevelType w:val="multilevel"/>
    <w:tmpl w:val="D78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05"/>
    <w:rsid w:val="000250B0"/>
    <w:rsid w:val="00047244"/>
    <w:rsid w:val="00051B0A"/>
    <w:rsid w:val="000665DC"/>
    <w:rsid w:val="000A3F4B"/>
    <w:rsid w:val="000B270E"/>
    <w:rsid w:val="00100043"/>
    <w:rsid w:val="00113485"/>
    <w:rsid w:val="0013323C"/>
    <w:rsid w:val="00136B69"/>
    <w:rsid w:val="00143ADF"/>
    <w:rsid w:val="00160EDB"/>
    <w:rsid w:val="00170E13"/>
    <w:rsid w:val="001C2C98"/>
    <w:rsid w:val="001E4D37"/>
    <w:rsid w:val="001E760A"/>
    <w:rsid w:val="002029AC"/>
    <w:rsid w:val="00205C77"/>
    <w:rsid w:val="00215EEA"/>
    <w:rsid w:val="0024283F"/>
    <w:rsid w:val="00256DD8"/>
    <w:rsid w:val="00265264"/>
    <w:rsid w:val="00295996"/>
    <w:rsid w:val="002B295E"/>
    <w:rsid w:val="002D31A5"/>
    <w:rsid w:val="002E72B9"/>
    <w:rsid w:val="00345EE0"/>
    <w:rsid w:val="003714B6"/>
    <w:rsid w:val="00371DE9"/>
    <w:rsid w:val="00381746"/>
    <w:rsid w:val="003923F2"/>
    <w:rsid w:val="00394A48"/>
    <w:rsid w:val="00396AB9"/>
    <w:rsid w:val="003A69F8"/>
    <w:rsid w:val="003B1C1C"/>
    <w:rsid w:val="003F7A20"/>
    <w:rsid w:val="004360E0"/>
    <w:rsid w:val="0044311C"/>
    <w:rsid w:val="004A1A9E"/>
    <w:rsid w:val="004B026C"/>
    <w:rsid w:val="004B63DE"/>
    <w:rsid w:val="004D5B1E"/>
    <w:rsid w:val="00524CC8"/>
    <w:rsid w:val="005613B5"/>
    <w:rsid w:val="00571317"/>
    <w:rsid w:val="00596D6B"/>
    <w:rsid w:val="005A2107"/>
    <w:rsid w:val="005C112A"/>
    <w:rsid w:val="005D3AC4"/>
    <w:rsid w:val="00656701"/>
    <w:rsid w:val="0067475E"/>
    <w:rsid w:val="00687F74"/>
    <w:rsid w:val="006D39E8"/>
    <w:rsid w:val="006D7362"/>
    <w:rsid w:val="0070641B"/>
    <w:rsid w:val="007261B8"/>
    <w:rsid w:val="00735AFC"/>
    <w:rsid w:val="007821D1"/>
    <w:rsid w:val="007B34BC"/>
    <w:rsid w:val="007D2B07"/>
    <w:rsid w:val="007F0670"/>
    <w:rsid w:val="008027BB"/>
    <w:rsid w:val="008554FE"/>
    <w:rsid w:val="00864E2E"/>
    <w:rsid w:val="00873005"/>
    <w:rsid w:val="00884CB0"/>
    <w:rsid w:val="008C4B0F"/>
    <w:rsid w:val="008C5B6A"/>
    <w:rsid w:val="008D0837"/>
    <w:rsid w:val="008E0BBD"/>
    <w:rsid w:val="00934D4D"/>
    <w:rsid w:val="00974B15"/>
    <w:rsid w:val="00984FC7"/>
    <w:rsid w:val="0099255E"/>
    <w:rsid w:val="009B65DD"/>
    <w:rsid w:val="009F0A8B"/>
    <w:rsid w:val="00A0660C"/>
    <w:rsid w:val="00A158F9"/>
    <w:rsid w:val="00A415C4"/>
    <w:rsid w:val="00AB05F5"/>
    <w:rsid w:val="00AE3805"/>
    <w:rsid w:val="00B108C5"/>
    <w:rsid w:val="00B27906"/>
    <w:rsid w:val="00B40252"/>
    <w:rsid w:val="00B642DD"/>
    <w:rsid w:val="00B80DEE"/>
    <w:rsid w:val="00BB0024"/>
    <w:rsid w:val="00BD2011"/>
    <w:rsid w:val="00BF1AB3"/>
    <w:rsid w:val="00C002BB"/>
    <w:rsid w:val="00C704CF"/>
    <w:rsid w:val="00C709BB"/>
    <w:rsid w:val="00C71F22"/>
    <w:rsid w:val="00C75F58"/>
    <w:rsid w:val="00C769C2"/>
    <w:rsid w:val="00C94D13"/>
    <w:rsid w:val="00CB174F"/>
    <w:rsid w:val="00CD5502"/>
    <w:rsid w:val="00D044E7"/>
    <w:rsid w:val="00D07841"/>
    <w:rsid w:val="00D145A5"/>
    <w:rsid w:val="00D25125"/>
    <w:rsid w:val="00D30ABD"/>
    <w:rsid w:val="00D32D8C"/>
    <w:rsid w:val="00D80DC4"/>
    <w:rsid w:val="00D812AE"/>
    <w:rsid w:val="00D939E7"/>
    <w:rsid w:val="00D96DE7"/>
    <w:rsid w:val="00DC1C7B"/>
    <w:rsid w:val="00DC283B"/>
    <w:rsid w:val="00DF1749"/>
    <w:rsid w:val="00DF6031"/>
    <w:rsid w:val="00E13ED8"/>
    <w:rsid w:val="00E779EA"/>
    <w:rsid w:val="00E866E9"/>
    <w:rsid w:val="00EA22AA"/>
    <w:rsid w:val="00EB779C"/>
    <w:rsid w:val="00EC316E"/>
    <w:rsid w:val="00EC5A2A"/>
    <w:rsid w:val="00EC6077"/>
    <w:rsid w:val="00ED4E35"/>
    <w:rsid w:val="00EF49DE"/>
    <w:rsid w:val="00F042B1"/>
    <w:rsid w:val="00F2253E"/>
    <w:rsid w:val="00F74CB4"/>
    <w:rsid w:val="00F975E1"/>
    <w:rsid w:val="00FB6D6A"/>
    <w:rsid w:val="00FC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9DC5F-17F2-492B-96C8-5F3245B5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00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F7A20"/>
    <w:rPr>
      <w:color w:val="0000FF"/>
      <w:u w:val="single"/>
    </w:rPr>
  </w:style>
  <w:style w:type="table" w:styleId="a4">
    <w:name w:val="Table Grid"/>
    <w:basedOn w:val="a1"/>
    <w:uiPriority w:val="59"/>
    <w:rsid w:val="00D14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5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29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EC60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C60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757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64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520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12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03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32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F7DEF-C7EC-458A-A012-864DEACD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3</cp:revision>
  <cp:lastPrinted>2024-10-01T07:07:00Z</cp:lastPrinted>
  <dcterms:created xsi:type="dcterms:W3CDTF">2024-10-09T03:41:00Z</dcterms:created>
  <dcterms:modified xsi:type="dcterms:W3CDTF">2025-10-07T10:35:00Z</dcterms:modified>
</cp:coreProperties>
</file>